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47" w:rsidRDefault="004841F3" w:rsidP="00484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F3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4841F3" w:rsidRDefault="004841F3" w:rsidP="004841F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музее-заповеднике «Царицыно» организована выставка «Россия в миниатюре». Все макеты очень точные. 80 копий памятников архитектуры от Москвы до Владивостока выполнены в масштабе 1:50 Рассмотрите фото выставки.</w:t>
      </w:r>
    </w:p>
    <w:p w:rsidR="004841F3" w:rsidRDefault="004841F3" w:rsidP="004841F3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841F3" w:rsidRDefault="004841F3" w:rsidP="004841F3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4841F3">
        <w:rPr>
          <w:noProof/>
          <w:lang w:eastAsia="ru-RU"/>
        </w:rPr>
        <w:drawing>
          <wp:inline distT="0" distB="0" distL="0" distR="0">
            <wp:extent cx="5457825" cy="3057525"/>
            <wp:effectExtent l="0" t="0" r="9525" b="9525"/>
            <wp:docPr id="1" name="Рисунок 1" descr="C:\Users\medencovaep\Desktop\Screenshot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ncovaep\Desktop\Screenshot_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F3" w:rsidRDefault="004841F3" w:rsidP="004841F3">
      <w:pPr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показывает, во сколько раз каждая линия меньше или больше её реальных размеров. Отрезок длиной 30 см невозможно изобразить в тетради. Уменьшим его длину в два раза. Назовите длину отрезка. _________________</w:t>
      </w:r>
    </w:p>
    <w:p w:rsidR="004841F3" w:rsidRDefault="004841F3" w:rsidP="004841F3">
      <w:pPr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понятно, что отрезок в 2 раза короче, под чертежом пишут масштаб один к двум (М 1:2).</w:t>
      </w:r>
    </w:p>
    <w:p w:rsidR="004841F3" w:rsidRPr="004841F3" w:rsidRDefault="004841F3" w:rsidP="00484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41F3">
        <w:rPr>
          <w:rFonts w:ascii="Times New Roman" w:hAnsi="Times New Roman" w:cs="Times New Roman"/>
          <w:sz w:val="28"/>
          <w:szCs w:val="28"/>
        </w:rPr>
        <w:t>Длина отрезка 8 см. Определите его длину в масштабе М 1:2.</w:t>
      </w:r>
    </w:p>
    <w:p w:rsidR="004841F3" w:rsidRDefault="004841F3" w:rsidP="004841F3">
      <w:pPr>
        <w:pStyle w:val="a3"/>
        <w:ind w:left="928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4см.</w:t>
      </w:r>
    </w:p>
    <w:p w:rsidR="004841F3" w:rsidRDefault="004841F3" w:rsidP="004841F3">
      <w:pPr>
        <w:pStyle w:val="a3"/>
        <w:ind w:left="928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 см.</w:t>
      </w:r>
    </w:p>
    <w:p w:rsidR="004841F3" w:rsidRDefault="004841F3" w:rsidP="004841F3">
      <w:pPr>
        <w:pStyle w:val="a3"/>
        <w:ind w:left="928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 см.</w:t>
      </w:r>
    </w:p>
    <w:p w:rsidR="004841F3" w:rsidRDefault="004841F3" w:rsidP="004841F3">
      <w:pPr>
        <w:pStyle w:val="a3"/>
        <w:ind w:left="928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 см.</w:t>
      </w:r>
    </w:p>
    <w:p w:rsidR="004841F3" w:rsidRDefault="004841F3" w:rsidP="004841F3">
      <w:pPr>
        <w:pStyle w:val="a3"/>
        <w:ind w:left="928" w:hanging="928"/>
        <w:jc w:val="both"/>
        <w:rPr>
          <w:rFonts w:ascii="Times New Roman" w:hAnsi="Times New Roman" w:cs="Times New Roman"/>
          <w:sz w:val="28"/>
          <w:szCs w:val="28"/>
        </w:rPr>
      </w:pPr>
    </w:p>
    <w:p w:rsidR="004841F3" w:rsidRPr="00A14644" w:rsidRDefault="004841F3" w:rsidP="00A1464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4644">
        <w:rPr>
          <w:rFonts w:ascii="Times New Roman" w:hAnsi="Times New Roman" w:cs="Times New Roman"/>
          <w:sz w:val="28"/>
          <w:szCs w:val="28"/>
        </w:rPr>
        <w:t>Найдите соответствие.</w:t>
      </w:r>
    </w:p>
    <w:tbl>
      <w:tblPr>
        <w:tblStyle w:val="a4"/>
        <w:tblW w:w="0" w:type="auto"/>
        <w:tblInd w:w="928" w:type="dxa"/>
        <w:tblLook w:val="04A0" w:firstRow="1" w:lastRow="0" w:firstColumn="1" w:lastColumn="0" w:noHBand="0" w:noVBand="1"/>
      </w:tblPr>
      <w:tblGrid>
        <w:gridCol w:w="1619"/>
        <w:gridCol w:w="6798"/>
      </w:tblGrid>
      <w:tr w:rsidR="004841F3" w:rsidTr="004841F3">
        <w:tc>
          <w:tcPr>
            <w:tcW w:w="1619" w:type="dxa"/>
          </w:tcPr>
          <w:p w:rsidR="004841F3" w:rsidRPr="004841F3" w:rsidRDefault="004841F3" w:rsidP="004841F3">
            <w:pPr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F3">
              <w:rPr>
                <w:rFonts w:ascii="Times New Roman" w:hAnsi="Times New Roman" w:cs="Times New Roman"/>
                <w:sz w:val="28"/>
                <w:szCs w:val="28"/>
              </w:rPr>
              <w:t>М 1:5</w:t>
            </w:r>
          </w:p>
        </w:tc>
        <w:tc>
          <w:tcPr>
            <w:tcW w:w="6798" w:type="dxa"/>
          </w:tcPr>
          <w:p w:rsidR="004841F3" w:rsidRDefault="004841F3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макета в 100 раз меньше реального объекта</w:t>
            </w:r>
          </w:p>
          <w:p w:rsidR="00A14644" w:rsidRDefault="00A14644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F3" w:rsidTr="004841F3">
        <w:tc>
          <w:tcPr>
            <w:tcW w:w="1619" w:type="dxa"/>
          </w:tcPr>
          <w:p w:rsidR="004841F3" w:rsidRDefault="004841F3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1:50</w:t>
            </w:r>
          </w:p>
        </w:tc>
        <w:tc>
          <w:tcPr>
            <w:tcW w:w="6798" w:type="dxa"/>
          </w:tcPr>
          <w:p w:rsidR="004841F3" w:rsidRDefault="004841F3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макета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раз меньше реального объекта</w:t>
            </w:r>
          </w:p>
          <w:p w:rsidR="00A14644" w:rsidRDefault="00A14644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F3" w:rsidTr="004841F3">
        <w:tc>
          <w:tcPr>
            <w:tcW w:w="1619" w:type="dxa"/>
          </w:tcPr>
          <w:p w:rsidR="004841F3" w:rsidRDefault="004841F3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1:100</w:t>
            </w:r>
          </w:p>
        </w:tc>
        <w:tc>
          <w:tcPr>
            <w:tcW w:w="6798" w:type="dxa"/>
          </w:tcPr>
          <w:p w:rsidR="004841F3" w:rsidRDefault="004841F3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макета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меньше реального объекта</w:t>
            </w:r>
          </w:p>
          <w:p w:rsidR="00A14644" w:rsidRDefault="00A14644" w:rsidP="004841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1F3" w:rsidRPr="00A14644" w:rsidRDefault="004841F3" w:rsidP="00A146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1F3" w:rsidRPr="00A1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0396"/>
    <w:multiLevelType w:val="hybridMultilevel"/>
    <w:tmpl w:val="103C27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2851"/>
    <w:multiLevelType w:val="hybridMultilevel"/>
    <w:tmpl w:val="67E09DD4"/>
    <w:lvl w:ilvl="0" w:tplc="4E92A7F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11"/>
    <w:rsid w:val="004841F3"/>
    <w:rsid w:val="005A4647"/>
    <w:rsid w:val="00A14644"/>
    <w:rsid w:val="00A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B3A3-C437-42DE-A4B9-D2739EC4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F3"/>
    <w:pPr>
      <w:ind w:left="720"/>
      <w:contextualSpacing/>
    </w:pPr>
  </w:style>
  <w:style w:type="table" w:styleId="a4">
    <w:name w:val="Table Grid"/>
    <w:basedOn w:val="a1"/>
    <w:uiPriority w:val="39"/>
    <w:rsid w:val="0048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2021-07-30T14:18:00Z</dcterms:created>
  <dcterms:modified xsi:type="dcterms:W3CDTF">2021-07-30T14:18:00Z</dcterms:modified>
</cp:coreProperties>
</file>